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1A07DF1" w:rsidR="008C7474" w:rsidRDefault="008C7474">
      <w:pPr>
        <w:pStyle w:val="Podnadpis"/>
        <w:rPr>
          <w:b/>
          <w:sz w:val="40"/>
          <w:szCs w:val="40"/>
        </w:rPr>
      </w:pPr>
    </w:p>
    <w:p w14:paraId="00000002" w14:textId="77777777" w:rsidR="008C7474" w:rsidRDefault="008C7474"/>
    <w:p w14:paraId="00000003" w14:textId="77777777" w:rsidR="008C7474" w:rsidRDefault="00DE6D3E">
      <w:pPr>
        <w:rPr>
          <w:sz w:val="28"/>
          <w:szCs w:val="28"/>
        </w:rPr>
      </w:pPr>
      <w:r>
        <w:rPr>
          <w:sz w:val="28"/>
          <w:szCs w:val="28"/>
        </w:rPr>
        <w:t>MUDr. Jana Černá přijímá přihlášky na očkování proti COVID – 19 pro občany v kategoriích 80+ a 70+ a 60+ a kategorii ostatní</w:t>
      </w:r>
    </w:p>
    <w:p w14:paraId="00000004" w14:textId="77777777" w:rsidR="008C7474" w:rsidRDefault="00DE6D3E">
      <w:pPr>
        <w:rPr>
          <w:sz w:val="28"/>
          <w:szCs w:val="28"/>
        </w:rPr>
      </w:pPr>
      <w:r>
        <w:rPr>
          <w:sz w:val="28"/>
          <w:szCs w:val="28"/>
        </w:rPr>
        <w:t>Kdo bude mít zájem, může se objednat na telefonním čísle: 466 952 353 v ordinační dny:</w:t>
      </w:r>
    </w:p>
    <w:p w14:paraId="00000005" w14:textId="77777777" w:rsidR="008C7474" w:rsidRDefault="00DE6D3E">
      <w:pPr>
        <w:rPr>
          <w:sz w:val="28"/>
          <w:szCs w:val="28"/>
        </w:rPr>
      </w:pPr>
      <w:r>
        <w:rPr>
          <w:sz w:val="28"/>
          <w:szCs w:val="28"/>
        </w:rPr>
        <w:t>Pondělí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8:00</w:t>
      </w:r>
      <w:proofErr w:type="gramEnd"/>
      <w:r>
        <w:rPr>
          <w:sz w:val="28"/>
          <w:szCs w:val="28"/>
        </w:rPr>
        <w:t xml:space="preserve"> – 10:00 hod</w:t>
      </w:r>
    </w:p>
    <w:p w14:paraId="00000006" w14:textId="77777777" w:rsidR="008C7474" w:rsidRDefault="00DE6D3E">
      <w:pPr>
        <w:rPr>
          <w:sz w:val="28"/>
          <w:szCs w:val="28"/>
        </w:rPr>
      </w:pPr>
      <w:r>
        <w:rPr>
          <w:sz w:val="28"/>
          <w:szCs w:val="28"/>
        </w:rPr>
        <w:t>Úterý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13:00 – </w:t>
      </w:r>
      <w:r>
        <w:rPr>
          <w:sz w:val="28"/>
          <w:szCs w:val="28"/>
        </w:rPr>
        <w:t>15:00 hod</w:t>
      </w:r>
    </w:p>
    <w:p w14:paraId="00000007" w14:textId="77777777" w:rsidR="008C7474" w:rsidRDefault="00DE6D3E">
      <w:pPr>
        <w:rPr>
          <w:sz w:val="28"/>
          <w:szCs w:val="28"/>
        </w:rPr>
      </w:pPr>
      <w:r>
        <w:rPr>
          <w:sz w:val="28"/>
          <w:szCs w:val="28"/>
        </w:rPr>
        <w:t>Středa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8:00</w:t>
      </w:r>
      <w:proofErr w:type="gramEnd"/>
      <w:r>
        <w:rPr>
          <w:sz w:val="28"/>
          <w:szCs w:val="28"/>
        </w:rPr>
        <w:t xml:space="preserve"> – 10:00 hod</w:t>
      </w:r>
    </w:p>
    <w:p w14:paraId="00000008" w14:textId="77777777" w:rsidR="008C7474" w:rsidRDefault="00DE6D3E">
      <w:pPr>
        <w:rPr>
          <w:sz w:val="28"/>
          <w:szCs w:val="28"/>
        </w:rPr>
      </w:pPr>
      <w:r>
        <w:rPr>
          <w:sz w:val="28"/>
          <w:szCs w:val="28"/>
        </w:rPr>
        <w:t>Čtvrtek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8:00</w:t>
      </w:r>
      <w:proofErr w:type="gramEnd"/>
      <w:r>
        <w:rPr>
          <w:sz w:val="28"/>
          <w:szCs w:val="28"/>
        </w:rPr>
        <w:t xml:space="preserve"> – 10:00 hod</w:t>
      </w:r>
      <w:r>
        <w:rPr>
          <w:sz w:val="28"/>
          <w:szCs w:val="28"/>
        </w:rPr>
        <w:tab/>
      </w:r>
    </w:p>
    <w:p w14:paraId="00000009" w14:textId="77777777" w:rsidR="008C7474" w:rsidRDefault="00DE6D3E">
      <w:pPr>
        <w:rPr>
          <w:sz w:val="28"/>
          <w:szCs w:val="28"/>
        </w:rPr>
      </w:pPr>
      <w:r>
        <w:rPr>
          <w:sz w:val="28"/>
          <w:szCs w:val="28"/>
        </w:rPr>
        <w:t>Pátek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7:00</w:t>
      </w:r>
      <w:proofErr w:type="gramEnd"/>
      <w:r>
        <w:rPr>
          <w:sz w:val="28"/>
          <w:szCs w:val="28"/>
        </w:rPr>
        <w:t xml:space="preserve"> – 9:00 hod</w:t>
      </w:r>
      <w:r>
        <w:rPr>
          <w:sz w:val="28"/>
          <w:szCs w:val="28"/>
        </w:rPr>
        <w:tab/>
      </w:r>
    </w:p>
    <w:p w14:paraId="0000000A" w14:textId="77777777" w:rsidR="008C7474" w:rsidRDefault="008C7474">
      <w:pPr>
        <w:rPr>
          <w:sz w:val="28"/>
          <w:szCs w:val="28"/>
        </w:rPr>
      </w:pPr>
      <w:bookmarkStart w:id="0" w:name="_gjdgxs" w:colFirst="0" w:colLast="0"/>
      <w:bookmarkEnd w:id="0"/>
    </w:p>
    <w:p w14:paraId="0000000B" w14:textId="77777777" w:rsidR="008C7474" w:rsidRDefault="00DE6D3E">
      <w:pPr>
        <w:rPr>
          <w:sz w:val="28"/>
          <w:szCs w:val="28"/>
        </w:rPr>
      </w:pPr>
      <w:r>
        <w:rPr>
          <w:sz w:val="28"/>
          <w:szCs w:val="28"/>
        </w:rPr>
        <w:t xml:space="preserve">Mějte prosím trpělivost při objednávání. </w:t>
      </w:r>
    </w:p>
    <w:p w14:paraId="0000000C" w14:textId="77777777" w:rsidR="008C7474" w:rsidRDefault="00DE6D3E">
      <w:pPr>
        <w:rPr>
          <w:sz w:val="28"/>
          <w:szCs w:val="28"/>
        </w:rPr>
      </w:pPr>
      <w:r>
        <w:rPr>
          <w:sz w:val="28"/>
          <w:szCs w:val="28"/>
        </w:rPr>
        <w:t>Pokud chcete být očkování u svého ošetřujícího lékaře, tak se prosím neregistrujte v centrálním registru.</w:t>
      </w:r>
    </w:p>
    <w:p w14:paraId="0000000D" w14:textId="77777777" w:rsidR="008C7474" w:rsidRDefault="008C7474">
      <w:pPr>
        <w:rPr>
          <w:sz w:val="28"/>
          <w:szCs w:val="28"/>
        </w:rPr>
      </w:pPr>
    </w:p>
    <w:p w14:paraId="0000000E" w14:textId="77777777" w:rsidR="008C7474" w:rsidRDefault="008C7474">
      <w:pPr>
        <w:rPr>
          <w:sz w:val="28"/>
          <w:szCs w:val="28"/>
        </w:rPr>
      </w:pPr>
    </w:p>
    <w:p w14:paraId="0000000F" w14:textId="77777777" w:rsidR="008C7474" w:rsidRDefault="008C7474"/>
    <w:p w14:paraId="00000010" w14:textId="77777777" w:rsidR="008C7474" w:rsidRDefault="008C7474"/>
    <w:sectPr w:rsidR="008C747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74"/>
    <w:rsid w:val="008C7474"/>
    <w:rsid w:val="00D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D279"/>
  <w15:docId w15:val="{BDEE1931-288F-4BB3-A505-5D825735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rPr>
      <w:rFonts w:ascii="Cambria" w:eastAsia="Cambria" w:hAnsi="Cambria" w:cs="Cambria"/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Tetov</cp:lastModifiedBy>
  <cp:revision>3</cp:revision>
  <dcterms:created xsi:type="dcterms:W3CDTF">2021-03-02T10:52:00Z</dcterms:created>
  <dcterms:modified xsi:type="dcterms:W3CDTF">2021-03-02T10:52:00Z</dcterms:modified>
</cp:coreProperties>
</file>