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C0B36" w14:textId="0C4759BB" w:rsidR="000A6347" w:rsidRPr="00E21E30" w:rsidRDefault="000A6347" w:rsidP="00C64336">
      <w:pPr>
        <w:pStyle w:val="DefinitionTerm"/>
        <w:jc w:val="both"/>
        <w:rPr>
          <w:rFonts w:eastAsia="Arial" w:cs="Arial"/>
          <w:b/>
          <w:bCs/>
          <w:u w:val="single"/>
        </w:rPr>
      </w:pPr>
      <w:r w:rsidRPr="00E21E30">
        <w:rPr>
          <w:rFonts w:eastAsia="Arial" w:cs="Arial"/>
          <w:b/>
          <w:bCs/>
          <w:u w:val="single"/>
        </w:rPr>
        <w:t>Místa určen</w:t>
      </w:r>
      <w:r w:rsidR="00C7645F" w:rsidRPr="00E21E30">
        <w:rPr>
          <w:rFonts w:eastAsia="Arial" w:cs="Arial"/>
          <w:b/>
          <w:bCs/>
          <w:u w:val="single"/>
        </w:rPr>
        <w:t xml:space="preserve">á k </w:t>
      </w:r>
      <w:r w:rsidRPr="00E21E30">
        <w:rPr>
          <w:rFonts w:eastAsia="Arial" w:cs="Arial"/>
          <w:b/>
          <w:bCs/>
          <w:u w:val="single"/>
        </w:rPr>
        <w:t>překračování vnitřních hranic České republik</w:t>
      </w:r>
      <w:r w:rsidR="00D37AAA" w:rsidRPr="00E21E30">
        <w:rPr>
          <w:rFonts w:eastAsia="Arial" w:cs="Arial"/>
          <w:b/>
          <w:bCs/>
          <w:u w:val="single"/>
        </w:rPr>
        <w:t>y</w:t>
      </w:r>
      <w:r w:rsidR="00C42784" w:rsidRPr="00E21E30">
        <w:rPr>
          <w:rFonts w:eastAsia="Arial" w:cs="Arial"/>
          <w:b/>
          <w:bCs/>
          <w:u w:val="single"/>
        </w:rPr>
        <w:t xml:space="preserve"> </w:t>
      </w:r>
      <w:r w:rsidR="00604925">
        <w:rPr>
          <w:rFonts w:eastAsia="Arial" w:cs="Arial"/>
          <w:b/>
          <w:bCs/>
          <w:u w:val="single"/>
        </w:rPr>
        <w:t xml:space="preserve">se Slovenskou republikou </w:t>
      </w:r>
      <w:r w:rsidRPr="00E21E30">
        <w:rPr>
          <w:rFonts w:eastAsia="Arial" w:cs="Arial"/>
          <w:b/>
          <w:bCs/>
          <w:u w:val="single"/>
        </w:rPr>
        <w:t>24 hodin</w:t>
      </w:r>
      <w:r w:rsidR="00C42784" w:rsidRPr="00E21E30">
        <w:rPr>
          <w:rFonts w:eastAsia="Arial" w:cs="Arial"/>
          <w:b/>
          <w:bCs/>
          <w:u w:val="single"/>
        </w:rPr>
        <w:t xml:space="preserve"> denně</w:t>
      </w:r>
    </w:p>
    <w:p w14:paraId="2591C439" w14:textId="37A46CCC" w:rsidR="000A6347" w:rsidRPr="00E21E30" w:rsidRDefault="000A6347" w:rsidP="00C64336">
      <w:pPr>
        <w:jc w:val="both"/>
        <w:rPr>
          <w:rFonts w:ascii="Arial" w:eastAsia="Arial" w:hAnsi="Arial" w:cs="Arial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  <w:tblCaption w:val=""/>
        <w:tblDescription w:val=""/>
      </w:tblPr>
      <w:tblGrid>
        <w:gridCol w:w="4810"/>
        <w:gridCol w:w="4252"/>
      </w:tblGrid>
      <w:tr w:rsidR="000A6347" w:rsidRPr="00E21E30" w14:paraId="3B43C628" w14:textId="77777777" w:rsidTr="003B27DB">
        <w:tc>
          <w:tcPr>
            <w:tcW w:w="2654" w:type="pct"/>
            <w:shd w:val="clear" w:color="auto" w:fill="E7E6E6" w:themeFill="background2"/>
            <w:vAlign w:val="center"/>
          </w:tcPr>
          <w:p w14:paraId="64217D92" w14:textId="77777777" w:rsidR="000A6347" w:rsidRPr="00E21E30" w:rsidRDefault="000A6347" w:rsidP="00C64336">
            <w:pPr>
              <w:jc w:val="both"/>
              <w:rPr>
                <w:rFonts w:ascii="Arial" w:eastAsia="Arial" w:hAnsi="Arial" w:cs="Arial"/>
                <w:b/>
                <w:bCs/>
              </w:rPr>
            </w:pPr>
            <w:r w:rsidRPr="00E21E30">
              <w:rPr>
                <w:rFonts w:ascii="Arial" w:eastAsia="Arial" w:hAnsi="Arial" w:cs="Arial"/>
                <w:b/>
                <w:bCs/>
              </w:rPr>
              <w:t>Silniční:</w:t>
            </w:r>
          </w:p>
        </w:tc>
        <w:tc>
          <w:tcPr>
            <w:tcW w:w="2346" w:type="pct"/>
            <w:shd w:val="clear" w:color="auto" w:fill="E7E6E6" w:themeFill="background2"/>
            <w:vAlign w:val="center"/>
          </w:tcPr>
          <w:p w14:paraId="73DB3316" w14:textId="77777777" w:rsidR="000A6347" w:rsidRPr="00E21E30" w:rsidRDefault="000A6347" w:rsidP="00C64336">
            <w:pPr>
              <w:tabs>
                <w:tab w:val="left" w:pos="940"/>
              </w:tabs>
              <w:jc w:val="both"/>
              <w:rPr>
                <w:rFonts w:ascii="Arial" w:eastAsia="Arial" w:hAnsi="Arial" w:cs="Arial"/>
                <w:b/>
                <w:bCs/>
              </w:rPr>
            </w:pPr>
            <w:r w:rsidRPr="00E21E30">
              <w:rPr>
                <w:rFonts w:ascii="Arial" w:eastAsia="Arial" w:hAnsi="Arial" w:cs="Arial"/>
                <w:b/>
                <w:bCs/>
              </w:rPr>
              <w:t>Hraniční úsek/hraniční znak:</w:t>
            </w:r>
          </w:p>
        </w:tc>
      </w:tr>
      <w:tr w:rsidR="00A64A62" w:rsidRPr="00E21E30" w14:paraId="7DE6C683" w14:textId="77777777" w:rsidTr="003B27DB">
        <w:tc>
          <w:tcPr>
            <w:tcW w:w="2654" w:type="pct"/>
            <w:vAlign w:val="center"/>
          </w:tcPr>
          <w:p w14:paraId="3215CD6A" w14:textId="46EAE8D9" w:rsidR="00A64A62" w:rsidRPr="00E21E30" w:rsidRDefault="00A64A62" w:rsidP="00C64336">
            <w:pPr>
              <w:jc w:val="both"/>
              <w:rPr>
                <w:rFonts w:ascii="Arial" w:eastAsia="Arial" w:hAnsi="Arial" w:cs="Arial"/>
              </w:rPr>
            </w:pPr>
            <w:r w:rsidRPr="00A55CFE">
              <w:rPr>
                <w:rFonts w:ascii="Arial" w:hAnsi="Arial" w:cs="Arial"/>
              </w:rPr>
              <w:t xml:space="preserve">Mosty u Jablunkova - </w:t>
            </w:r>
            <w:proofErr w:type="spellStart"/>
            <w:r w:rsidRPr="00A55CFE">
              <w:rPr>
                <w:rFonts w:ascii="Arial" w:hAnsi="Arial" w:cs="Arial"/>
              </w:rPr>
              <w:t>Svrčinovec</w:t>
            </w:r>
            <w:proofErr w:type="spellEnd"/>
          </w:p>
        </w:tc>
        <w:tc>
          <w:tcPr>
            <w:tcW w:w="2346" w:type="pct"/>
            <w:vAlign w:val="center"/>
          </w:tcPr>
          <w:p w14:paraId="161D5230" w14:textId="68C6F7BE" w:rsidR="00A64A62" w:rsidRPr="00604925" w:rsidRDefault="00A64A62" w:rsidP="00C64336">
            <w:pPr>
              <w:jc w:val="both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>I/10 – I/10/2</w:t>
            </w:r>
          </w:p>
        </w:tc>
      </w:tr>
      <w:tr w:rsidR="00A64A62" w:rsidRPr="00E21E30" w14:paraId="1278ACDD" w14:textId="77777777" w:rsidTr="003B27DB">
        <w:tc>
          <w:tcPr>
            <w:tcW w:w="2654" w:type="pct"/>
            <w:vAlign w:val="center"/>
          </w:tcPr>
          <w:p w14:paraId="195A8FF2" w14:textId="105F4163" w:rsidR="00A64A62" w:rsidRPr="00E21E30" w:rsidRDefault="00A64A62" w:rsidP="00C64336">
            <w:pPr>
              <w:jc w:val="both"/>
              <w:rPr>
                <w:rFonts w:ascii="Arial" w:eastAsia="Arial" w:hAnsi="Arial" w:cs="Arial"/>
              </w:rPr>
            </w:pPr>
            <w:r w:rsidRPr="00A55CFE">
              <w:rPr>
                <w:rFonts w:ascii="Arial" w:hAnsi="Arial" w:cs="Arial"/>
              </w:rPr>
              <w:t>Šance - Čadca-</w:t>
            </w:r>
            <w:proofErr w:type="spellStart"/>
            <w:r w:rsidRPr="00A55CFE">
              <w:rPr>
                <w:rFonts w:ascii="Arial" w:hAnsi="Arial" w:cs="Arial"/>
              </w:rPr>
              <w:t>Milošová</w:t>
            </w:r>
            <w:proofErr w:type="spellEnd"/>
          </w:p>
        </w:tc>
        <w:tc>
          <w:tcPr>
            <w:tcW w:w="2346" w:type="pct"/>
            <w:vAlign w:val="center"/>
          </w:tcPr>
          <w:p w14:paraId="361D05EA" w14:textId="37E806F7" w:rsidR="00A64A62" w:rsidRPr="00604925" w:rsidRDefault="00A64A62" w:rsidP="00C64336">
            <w:pPr>
              <w:jc w:val="both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>I/12/14 – I/13</w:t>
            </w:r>
          </w:p>
        </w:tc>
      </w:tr>
      <w:tr w:rsidR="00A64A62" w:rsidRPr="00E21E30" w14:paraId="371F5A0C" w14:textId="77777777" w:rsidTr="003B27DB">
        <w:tc>
          <w:tcPr>
            <w:tcW w:w="2654" w:type="pct"/>
            <w:vAlign w:val="center"/>
          </w:tcPr>
          <w:p w14:paraId="783F0335" w14:textId="0C080FFA" w:rsidR="00A64A62" w:rsidRDefault="00A64A62" w:rsidP="00C64336">
            <w:pPr>
              <w:jc w:val="both"/>
              <w:rPr>
                <w:rFonts w:ascii="Arial" w:eastAsia="Arial" w:hAnsi="Arial" w:cs="Arial"/>
              </w:rPr>
            </w:pPr>
            <w:r w:rsidRPr="00A55CFE">
              <w:rPr>
                <w:rFonts w:ascii="Arial" w:hAnsi="Arial" w:cs="Arial"/>
              </w:rPr>
              <w:t>Bílá - Klokočov</w:t>
            </w:r>
          </w:p>
        </w:tc>
        <w:tc>
          <w:tcPr>
            <w:tcW w:w="2346" w:type="pct"/>
            <w:vAlign w:val="center"/>
          </w:tcPr>
          <w:p w14:paraId="246AFAAC" w14:textId="68976DEE" w:rsidR="00A64A62" w:rsidRPr="00604925" w:rsidRDefault="00A64A62" w:rsidP="00C64336">
            <w:pPr>
              <w:jc w:val="both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>II/16</w:t>
            </w:r>
            <w:r w:rsidR="009F045A">
              <w:rPr>
                <w:rFonts w:ascii="Arial" w:eastAsia="Arial" w:hAnsi="Arial" w:cs="Arial"/>
              </w:rPr>
              <w:t xml:space="preserve"> – </w:t>
            </w:r>
            <w:r>
              <w:rPr>
                <w:rFonts w:ascii="Arial" w:eastAsia="Arial" w:hAnsi="Arial" w:cs="Arial"/>
              </w:rPr>
              <w:t>II/16/1</w:t>
            </w:r>
          </w:p>
        </w:tc>
      </w:tr>
      <w:tr w:rsidR="00A64A62" w:rsidRPr="00E21E30" w14:paraId="7AA1C89B" w14:textId="77777777" w:rsidTr="003B27DB">
        <w:tc>
          <w:tcPr>
            <w:tcW w:w="2654" w:type="pct"/>
            <w:vAlign w:val="center"/>
          </w:tcPr>
          <w:p w14:paraId="57AEF3AF" w14:textId="3AA0A28C" w:rsidR="00A64A62" w:rsidRPr="00E21E30" w:rsidRDefault="00A64A62" w:rsidP="00C64336">
            <w:pPr>
              <w:jc w:val="both"/>
              <w:rPr>
                <w:rFonts w:ascii="Arial" w:eastAsia="Arial" w:hAnsi="Arial" w:cs="Arial"/>
              </w:rPr>
            </w:pPr>
            <w:r w:rsidRPr="00A55CFE">
              <w:rPr>
                <w:rFonts w:ascii="Arial" w:hAnsi="Arial" w:cs="Arial"/>
              </w:rPr>
              <w:t>Bílá – Bumbálka - Makov</w:t>
            </w:r>
          </w:p>
        </w:tc>
        <w:tc>
          <w:tcPr>
            <w:tcW w:w="2346" w:type="pct"/>
            <w:vAlign w:val="center"/>
          </w:tcPr>
          <w:p w14:paraId="1756DE7B" w14:textId="7B7D255B" w:rsidR="00A64A62" w:rsidRPr="00604925" w:rsidRDefault="00A64A62" w:rsidP="00C64336">
            <w:pPr>
              <w:jc w:val="both"/>
              <w:rPr>
                <w:rFonts w:ascii="Arial" w:eastAsia="Arial" w:hAnsi="Arial" w:cs="Arial"/>
                <w:highlight w:val="yellow"/>
              </w:rPr>
            </w:pPr>
            <w:r w:rsidRPr="0018329F">
              <w:rPr>
                <w:rFonts w:ascii="Arial" w:eastAsia="Arial" w:hAnsi="Arial" w:cs="Arial"/>
              </w:rPr>
              <w:t>II</w:t>
            </w:r>
            <w:r>
              <w:rPr>
                <w:rFonts w:ascii="Arial" w:eastAsia="Arial" w:hAnsi="Arial" w:cs="Arial"/>
              </w:rPr>
              <w:t>/34/3</w:t>
            </w:r>
            <w:r w:rsidRPr="0018329F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–</w:t>
            </w:r>
            <w:r w:rsidRPr="0018329F">
              <w:rPr>
                <w:rFonts w:ascii="Arial" w:eastAsia="Arial" w:hAnsi="Arial" w:cs="Arial"/>
              </w:rPr>
              <w:t xml:space="preserve"> II</w:t>
            </w:r>
            <w:r>
              <w:rPr>
                <w:rFonts w:ascii="Arial" w:eastAsia="Arial" w:hAnsi="Arial" w:cs="Arial"/>
              </w:rPr>
              <w:t>/34/5</w:t>
            </w:r>
          </w:p>
        </w:tc>
      </w:tr>
      <w:tr w:rsidR="00A64A62" w:rsidRPr="00E21E30" w14:paraId="06DA6C7E" w14:textId="77777777" w:rsidTr="003B27DB">
        <w:tc>
          <w:tcPr>
            <w:tcW w:w="2654" w:type="pct"/>
            <w:vAlign w:val="center"/>
          </w:tcPr>
          <w:p w14:paraId="0779ED6F" w14:textId="5E0D2EB3" w:rsidR="00A64A62" w:rsidRDefault="00A64A62" w:rsidP="00C64336">
            <w:pPr>
              <w:jc w:val="both"/>
              <w:rPr>
                <w:rFonts w:ascii="Arial" w:eastAsia="Arial" w:hAnsi="Arial" w:cs="Arial"/>
              </w:rPr>
            </w:pPr>
            <w:r w:rsidRPr="00A55CFE">
              <w:rPr>
                <w:rFonts w:ascii="Arial" w:hAnsi="Arial" w:cs="Arial"/>
              </w:rPr>
              <w:t>Velké Karlovice - Makov</w:t>
            </w:r>
          </w:p>
        </w:tc>
        <w:tc>
          <w:tcPr>
            <w:tcW w:w="2346" w:type="pct"/>
            <w:vAlign w:val="center"/>
          </w:tcPr>
          <w:p w14:paraId="6B967A30" w14:textId="146129E4" w:rsidR="00A64A62" w:rsidRPr="00604925" w:rsidRDefault="00A64A62" w:rsidP="00C64336">
            <w:pPr>
              <w:jc w:val="both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>III/3/7 –</w:t>
            </w:r>
            <w:r w:rsidR="009F045A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III/4</w:t>
            </w:r>
          </w:p>
        </w:tc>
      </w:tr>
      <w:tr w:rsidR="00A64A62" w:rsidRPr="00E21E30" w14:paraId="7C71FE29" w14:textId="77777777" w:rsidTr="003B27DB">
        <w:tc>
          <w:tcPr>
            <w:tcW w:w="2654" w:type="pct"/>
            <w:vAlign w:val="center"/>
          </w:tcPr>
          <w:p w14:paraId="31FA4028" w14:textId="3015019E" w:rsidR="00A64A62" w:rsidRDefault="00A64A62" w:rsidP="00C64336">
            <w:pPr>
              <w:jc w:val="both"/>
              <w:rPr>
                <w:rFonts w:ascii="Arial" w:eastAsia="Arial" w:hAnsi="Arial" w:cs="Arial"/>
              </w:rPr>
            </w:pPr>
            <w:r w:rsidRPr="00A55CFE">
              <w:rPr>
                <w:rFonts w:ascii="Arial" w:hAnsi="Arial" w:cs="Arial"/>
              </w:rPr>
              <w:t xml:space="preserve">Střelná - Lysá pod </w:t>
            </w:r>
            <w:proofErr w:type="spellStart"/>
            <w:r w:rsidRPr="00A55CFE">
              <w:rPr>
                <w:rFonts w:ascii="Arial" w:hAnsi="Arial" w:cs="Arial"/>
              </w:rPr>
              <w:t>Makytou</w:t>
            </w:r>
            <w:proofErr w:type="spellEnd"/>
          </w:p>
        </w:tc>
        <w:tc>
          <w:tcPr>
            <w:tcW w:w="2346" w:type="pct"/>
            <w:vAlign w:val="center"/>
          </w:tcPr>
          <w:p w14:paraId="687C1D04" w14:textId="30EBE224" w:rsidR="00A64A62" w:rsidRPr="00604925" w:rsidRDefault="00A64A62" w:rsidP="00C64336">
            <w:pPr>
              <w:jc w:val="both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>V/1 – V/1/1</w:t>
            </w:r>
          </w:p>
        </w:tc>
      </w:tr>
      <w:tr w:rsidR="00A64A62" w:rsidRPr="00E21E30" w14:paraId="6F564362" w14:textId="77777777" w:rsidTr="003B27DB">
        <w:tc>
          <w:tcPr>
            <w:tcW w:w="2654" w:type="pct"/>
            <w:vAlign w:val="center"/>
          </w:tcPr>
          <w:p w14:paraId="2B99DDCB" w14:textId="515B34D4" w:rsidR="00A64A62" w:rsidRPr="00E21E30" w:rsidRDefault="00A64A62" w:rsidP="00C64336">
            <w:pPr>
              <w:jc w:val="both"/>
              <w:rPr>
                <w:rFonts w:ascii="Arial" w:eastAsia="Arial" w:hAnsi="Arial" w:cs="Arial"/>
              </w:rPr>
            </w:pPr>
            <w:r w:rsidRPr="00A55CFE">
              <w:rPr>
                <w:rFonts w:ascii="Arial" w:hAnsi="Arial" w:cs="Arial"/>
              </w:rPr>
              <w:t>Nedašova Lhota - Červený Kameň</w:t>
            </w:r>
          </w:p>
        </w:tc>
        <w:tc>
          <w:tcPr>
            <w:tcW w:w="2346" w:type="pct"/>
            <w:vAlign w:val="center"/>
          </w:tcPr>
          <w:p w14:paraId="194B0D9F" w14:textId="1E46A12B" w:rsidR="00A64A62" w:rsidRPr="00604925" w:rsidRDefault="00A64A62" w:rsidP="00C64336">
            <w:pPr>
              <w:jc w:val="both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>V/9 – V/9/1</w:t>
            </w:r>
          </w:p>
        </w:tc>
      </w:tr>
      <w:tr w:rsidR="00A64A62" w:rsidRPr="00E21E30" w14:paraId="3CED8B5E" w14:textId="77777777" w:rsidTr="003B27DB">
        <w:tc>
          <w:tcPr>
            <w:tcW w:w="2654" w:type="pct"/>
            <w:vAlign w:val="center"/>
          </w:tcPr>
          <w:p w14:paraId="7370B264" w14:textId="55B9DDE0" w:rsidR="00A64A62" w:rsidRDefault="00A64A62" w:rsidP="00C64336">
            <w:pPr>
              <w:jc w:val="both"/>
              <w:rPr>
                <w:rFonts w:ascii="Arial" w:eastAsia="Arial" w:hAnsi="Arial" w:cs="Arial"/>
              </w:rPr>
            </w:pPr>
            <w:r w:rsidRPr="00A55CFE">
              <w:rPr>
                <w:rFonts w:ascii="Arial" w:hAnsi="Arial" w:cs="Arial"/>
              </w:rPr>
              <w:t xml:space="preserve">Brumov-Bylnice - Horné </w:t>
            </w:r>
            <w:proofErr w:type="spellStart"/>
            <w:r w:rsidRPr="00A55CFE">
              <w:rPr>
                <w:rFonts w:ascii="Arial" w:hAnsi="Arial" w:cs="Arial"/>
              </w:rPr>
              <w:t>Srnie</w:t>
            </w:r>
            <w:proofErr w:type="spellEnd"/>
          </w:p>
        </w:tc>
        <w:tc>
          <w:tcPr>
            <w:tcW w:w="2346" w:type="pct"/>
            <w:vAlign w:val="center"/>
          </w:tcPr>
          <w:p w14:paraId="45788E07" w14:textId="0B336C75" w:rsidR="00A64A62" w:rsidRDefault="00A64A62" w:rsidP="00C6433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V/24/10 –</w:t>
            </w:r>
            <w:r w:rsidR="009F045A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V/24/11</w:t>
            </w:r>
          </w:p>
        </w:tc>
      </w:tr>
      <w:tr w:rsidR="00A64A62" w:rsidRPr="00E21E30" w14:paraId="17898538" w14:textId="77777777" w:rsidTr="003B27DB">
        <w:tc>
          <w:tcPr>
            <w:tcW w:w="2654" w:type="pct"/>
            <w:vAlign w:val="center"/>
          </w:tcPr>
          <w:p w14:paraId="52CE612C" w14:textId="4625A126" w:rsidR="00A64A62" w:rsidRDefault="00A64A62" w:rsidP="00C64336">
            <w:pPr>
              <w:jc w:val="both"/>
              <w:rPr>
                <w:rFonts w:ascii="Arial" w:eastAsia="Arial" w:hAnsi="Arial" w:cs="Arial"/>
              </w:rPr>
            </w:pPr>
            <w:r w:rsidRPr="00A55CFE">
              <w:rPr>
                <w:rFonts w:ascii="Arial" w:hAnsi="Arial" w:cs="Arial"/>
              </w:rPr>
              <w:t>Starý Hrozenkov</w:t>
            </w:r>
            <w:r w:rsidRPr="00A55CFE">
              <w:rPr>
                <w:rFonts w:ascii="Arial" w:eastAsia="Arial" w:hAnsi="Arial" w:cs="Arial"/>
              </w:rPr>
              <w:t xml:space="preserve"> - </w:t>
            </w:r>
            <w:proofErr w:type="spellStart"/>
            <w:r w:rsidRPr="00A55CFE">
              <w:rPr>
                <w:rFonts w:ascii="Arial" w:hAnsi="Arial" w:cs="Arial"/>
              </w:rPr>
              <w:t>Drietoma</w:t>
            </w:r>
            <w:proofErr w:type="spellEnd"/>
          </w:p>
        </w:tc>
        <w:tc>
          <w:tcPr>
            <w:tcW w:w="2346" w:type="pct"/>
            <w:vAlign w:val="center"/>
          </w:tcPr>
          <w:p w14:paraId="5272C201" w14:textId="2CA412B0" w:rsidR="00A64A62" w:rsidRDefault="00A64A62" w:rsidP="00C6433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VI/28/4 – VI/28/5</w:t>
            </w:r>
          </w:p>
        </w:tc>
      </w:tr>
      <w:tr w:rsidR="00A64A62" w:rsidRPr="00E21E30" w14:paraId="5D10A7BF" w14:textId="77777777" w:rsidTr="003B27DB">
        <w:tc>
          <w:tcPr>
            <w:tcW w:w="2654" w:type="pct"/>
            <w:vAlign w:val="center"/>
          </w:tcPr>
          <w:p w14:paraId="14B700BA" w14:textId="61F794C6" w:rsidR="00A64A62" w:rsidRDefault="00A64A62" w:rsidP="00C64336">
            <w:pPr>
              <w:jc w:val="both"/>
              <w:rPr>
                <w:rFonts w:ascii="Arial" w:eastAsia="Arial" w:hAnsi="Arial" w:cs="Arial"/>
              </w:rPr>
            </w:pPr>
            <w:r w:rsidRPr="00A55CFE">
              <w:rPr>
                <w:rFonts w:ascii="Arial" w:hAnsi="Arial" w:cs="Arial"/>
              </w:rPr>
              <w:t xml:space="preserve">Březová - Nová </w:t>
            </w:r>
            <w:proofErr w:type="spellStart"/>
            <w:r w:rsidRPr="00A55CFE">
              <w:rPr>
                <w:rFonts w:ascii="Arial" w:hAnsi="Arial" w:cs="Arial"/>
              </w:rPr>
              <w:t>Bošáca</w:t>
            </w:r>
            <w:proofErr w:type="spellEnd"/>
          </w:p>
        </w:tc>
        <w:tc>
          <w:tcPr>
            <w:tcW w:w="2346" w:type="pct"/>
            <w:vAlign w:val="center"/>
          </w:tcPr>
          <w:p w14:paraId="4BA39179" w14:textId="721349FE" w:rsidR="00A64A62" w:rsidRDefault="00A64A62" w:rsidP="00C6433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VII/4 – VII/4/1</w:t>
            </w:r>
          </w:p>
        </w:tc>
      </w:tr>
      <w:tr w:rsidR="00A64A62" w:rsidRPr="00E21E30" w14:paraId="69776093" w14:textId="77777777" w:rsidTr="003B27DB">
        <w:tc>
          <w:tcPr>
            <w:tcW w:w="2654" w:type="pct"/>
            <w:vAlign w:val="center"/>
          </w:tcPr>
          <w:p w14:paraId="04137C9C" w14:textId="690A7BD9" w:rsidR="00A64A62" w:rsidRDefault="00A64A62" w:rsidP="00C64336">
            <w:pPr>
              <w:jc w:val="both"/>
              <w:rPr>
                <w:rFonts w:ascii="Arial" w:eastAsia="Arial" w:hAnsi="Arial" w:cs="Arial"/>
              </w:rPr>
            </w:pPr>
            <w:r w:rsidRPr="00A55CFE">
              <w:rPr>
                <w:rFonts w:ascii="Arial" w:hAnsi="Arial" w:cs="Arial"/>
              </w:rPr>
              <w:t xml:space="preserve">Strání - Moravské </w:t>
            </w:r>
            <w:proofErr w:type="spellStart"/>
            <w:r w:rsidRPr="00A55CFE">
              <w:rPr>
                <w:rFonts w:ascii="Arial" w:hAnsi="Arial" w:cs="Arial"/>
              </w:rPr>
              <w:t>Lieskové</w:t>
            </w:r>
            <w:proofErr w:type="spellEnd"/>
          </w:p>
        </w:tc>
        <w:tc>
          <w:tcPr>
            <w:tcW w:w="2346" w:type="pct"/>
            <w:vAlign w:val="center"/>
          </w:tcPr>
          <w:p w14:paraId="7AA00F49" w14:textId="523E274C" w:rsidR="00A64A62" w:rsidRDefault="00A64A62" w:rsidP="00C6433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VII/8, VII/8/1 – VII/8/2</w:t>
            </w:r>
          </w:p>
        </w:tc>
      </w:tr>
      <w:tr w:rsidR="00A64A62" w:rsidRPr="00E21E30" w14:paraId="0F46FF87" w14:textId="77777777" w:rsidTr="003B27DB">
        <w:tc>
          <w:tcPr>
            <w:tcW w:w="2654" w:type="pct"/>
            <w:vAlign w:val="center"/>
          </w:tcPr>
          <w:p w14:paraId="5F32E571" w14:textId="357664EE" w:rsidR="00A64A62" w:rsidRDefault="00A64A62" w:rsidP="00C64336">
            <w:pPr>
              <w:jc w:val="both"/>
              <w:rPr>
                <w:rFonts w:ascii="Arial" w:eastAsia="Arial" w:hAnsi="Arial" w:cs="Arial"/>
              </w:rPr>
            </w:pPr>
            <w:r w:rsidRPr="00A55CFE">
              <w:rPr>
                <w:rFonts w:ascii="Arial" w:hAnsi="Arial" w:cs="Arial"/>
              </w:rPr>
              <w:t>Velká n./Veličkou - Vrbovce</w:t>
            </w:r>
          </w:p>
        </w:tc>
        <w:tc>
          <w:tcPr>
            <w:tcW w:w="2346" w:type="pct"/>
            <w:vAlign w:val="center"/>
          </w:tcPr>
          <w:p w14:paraId="3E99044E" w14:textId="1A0ABB88" w:rsidR="00A64A62" w:rsidRDefault="00A64A62" w:rsidP="00C6433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VII/34/23, VII/34/24 – VII/35</w:t>
            </w:r>
          </w:p>
        </w:tc>
      </w:tr>
      <w:tr w:rsidR="00A64A62" w:rsidRPr="00E21E30" w14:paraId="08670D4B" w14:textId="77777777" w:rsidTr="003B27DB">
        <w:tc>
          <w:tcPr>
            <w:tcW w:w="2654" w:type="pct"/>
            <w:vAlign w:val="center"/>
          </w:tcPr>
          <w:p w14:paraId="602B92B6" w14:textId="28C9054F" w:rsidR="00A64A62" w:rsidRDefault="00A64A62" w:rsidP="00C64336">
            <w:pPr>
              <w:jc w:val="both"/>
              <w:rPr>
                <w:rFonts w:ascii="Arial" w:eastAsia="Arial" w:hAnsi="Arial" w:cs="Arial"/>
              </w:rPr>
            </w:pPr>
            <w:r w:rsidRPr="00A55CFE">
              <w:rPr>
                <w:rFonts w:ascii="Arial" w:hAnsi="Arial" w:cs="Arial"/>
              </w:rPr>
              <w:t>Sudoměřice - Skalica</w:t>
            </w:r>
          </w:p>
        </w:tc>
        <w:tc>
          <w:tcPr>
            <w:tcW w:w="2346" w:type="pct"/>
            <w:vAlign w:val="center"/>
          </w:tcPr>
          <w:p w14:paraId="02A82A2F" w14:textId="42DD6451" w:rsidR="00A64A62" w:rsidRDefault="00A64A62" w:rsidP="00C6433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VIII/27/49 – VIII/28</w:t>
            </w:r>
          </w:p>
        </w:tc>
      </w:tr>
      <w:tr w:rsidR="00A64A62" w:rsidRPr="00E21E30" w14:paraId="5F05A35C" w14:textId="77777777" w:rsidTr="003B27DB">
        <w:tc>
          <w:tcPr>
            <w:tcW w:w="2654" w:type="pct"/>
            <w:vAlign w:val="center"/>
          </w:tcPr>
          <w:p w14:paraId="4E3DD87C" w14:textId="425E4F3E" w:rsidR="00A64A62" w:rsidRDefault="00A64A62" w:rsidP="00C64336">
            <w:pPr>
              <w:jc w:val="both"/>
              <w:rPr>
                <w:rFonts w:ascii="Arial" w:eastAsia="Arial" w:hAnsi="Arial" w:cs="Arial"/>
              </w:rPr>
            </w:pPr>
            <w:r w:rsidRPr="00A55CFE">
              <w:rPr>
                <w:rFonts w:ascii="Arial" w:hAnsi="Arial" w:cs="Arial"/>
              </w:rPr>
              <w:t>Sudoměřice - Skalica</w:t>
            </w:r>
          </w:p>
        </w:tc>
        <w:tc>
          <w:tcPr>
            <w:tcW w:w="2346" w:type="pct"/>
            <w:vAlign w:val="center"/>
          </w:tcPr>
          <w:p w14:paraId="35A6E756" w14:textId="3712D2DE" w:rsidR="00A64A62" w:rsidRDefault="00A64A62" w:rsidP="00C6433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VIII/29/27A – VIII/29/28</w:t>
            </w:r>
          </w:p>
        </w:tc>
      </w:tr>
      <w:tr w:rsidR="00A64A62" w:rsidRPr="00E21E30" w14:paraId="7DE17242" w14:textId="77777777" w:rsidTr="003B27DB">
        <w:tc>
          <w:tcPr>
            <w:tcW w:w="2654" w:type="pct"/>
            <w:vAlign w:val="center"/>
          </w:tcPr>
          <w:p w14:paraId="5180847C" w14:textId="68306437" w:rsidR="00A64A62" w:rsidRPr="00E21E30" w:rsidRDefault="00A64A62" w:rsidP="00C64336">
            <w:pPr>
              <w:jc w:val="both"/>
              <w:rPr>
                <w:rFonts w:ascii="Arial" w:eastAsia="Arial" w:hAnsi="Arial" w:cs="Arial"/>
              </w:rPr>
            </w:pPr>
            <w:r w:rsidRPr="00A55CFE">
              <w:rPr>
                <w:rFonts w:ascii="Arial" w:hAnsi="Arial" w:cs="Arial"/>
              </w:rPr>
              <w:t>Hodonín - Holíč</w:t>
            </w:r>
          </w:p>
        </w:tc>
        <w:tc>
          <w:tcPr>
            <w:tcW w:w="2346" w:type="pct"/>
            <w:vAlign w:val="center"/>
          </w:tcPr>
          <w:p w14:paraId="4A677432" w14:textId="23817C75" w:rsidR="00A64A62" w:rsidRPr="00E21E30" w:rsidRDefault="00A64A62" w:rsidP="00C6433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 IX/9</w:t>
            </w:r>
          </w:p>
        </w:tc>
      </w:tr>
      <w:tr w:rsidR="00A64A62" w:rsidRPr="00E21E30" w14:paraId="1248C89D" w14:textId="77777777" w:rsidTr="003B27DB">
        <w:tc>
          <w:tcPr>
            <w:tcW w:w="2654" w:type="pct"/>
            <w:vAlign w:val="center"/>
          </w:tcPr>
          <w:p w14:paraId="149932E6" w14:textId="31E065D7" w:rsidR="00A64A62" w:rsidRPr="00A55CFE" w:rsidRDefault="00A64A62" w:rsidP="00C64336">
            <w:pPr>
              <w:jc w:val="both"/>
              <w:rPr>
                <w:rFonts w:ascii="Arial" w:hAnsi="Arial" w:cs="Arial"/>
              </w:rPr>
            </w:pPr>
            <w:r w:rsidRPr="00A55CFE">
              <w:rPr>
                <w:rFonts w:ascii="Arial" w:hAnsi="Arial" w:cs="Arial"/>
              </w:rPr>
              <w:t>Lanžhot - Brodské</w:t>
            </w:r>
          </w:p>
        </w:tc>
        <w:tc>
          <w:tcPr>
            <w:tcW w:w="2346" w:type="pct"/>
            <w:vAlign w:val="center"/>
          </w:tcPr>
          <w:p w14:paraId="544265D0" w14:textId="08AFC50C" w:rsidR="00A64A62" w:rsidRDefault="00A64A62" w:rsidP="00C6433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 IX/31</w:t>
            </w:r>
          </w:p>
        </w:tc>
      </w:tr>
      <w:tr w:rsidR="00A64A62" w:rsidRPr="00E21E30" w14:paraId="020F5556" w14:textId="77777777" w:rsidTr="003B27DB">
        <w:tc>
          <w:tcPr>
            <w:tcW w:w="2654" w:type="pct"/>
            <w:vAlign w:val="center"/>
          </w:tcPr>
          <w:p w14:paraId="643CA47E" w14:textId="5A270BF7" w:rsidR="00A64A62" w:rsidRPr="00A55CFE" w:rsidRDefault="00A64A62" w:rsidP="00C64336">
            <w:pPr>
              <w:jc w:val="both"/>
              <w:rPr>
                <w:rFonts w:ascii="Arial" w:hAnsi="Arial" w:cs="Arial"/>
              </w:rPr>
            </w:pPr>
            <w:r w:rsidRPr="00A55CFE">
              <w:rPr>
                <w:rFonts w:ascii="Arial" w:hAnsi="Arial" w:cs="Arial"/>
              </w:rPr>
              <w:t>Břeclav (D2) - Brodské</w:t>
            </w:r>
          </w:p>
        </w:tc>
        <w:tc>
          <w:tcPr>
            <w:tcW w:w="2346" w:type="pct"/>
            <w:vAlign w:val="center"/>
          </w:tcPr>
          <w:p w14:paraId="057F5C94" w14:textId="3778EB8C" w:rsidR="00A64A62" w:rsidRDefault="00A64A62" w:rsidP="00C6433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IX/31</w:t>
            </w:r>
            <w:r w:rsidR="009F045A">
              <w:rPr>
                <w:rFonts w:ascii="Arial" w:eastAsia="Arial" w:hAnsi="Arial" w:cs="Arial"/>
              </w:rPr>
              <w:t xml:space="preserve"> – </w:t>
            </w:r>
            <w:r>
              <w:rPr>
                <w:rFonts w:ascii="Arial" w:eastAsia="Arial" w:hAnsi="Arial" w:cs="Arial"/>
              </w:rPr>
              <w:t>IX/32</w:t>
            </w:r>
          </w:p>
        </w:tc>
      </w:tr>
    </w:tbl>
    <w:p w14:paraId="240A652E" w14:textId="77777777" w:rsidR="000A6347" w:rsidRPr="00EC7D40" w:rsidRDefault="000A6347" w:rsidP="00C64336">
      <w:pPr>
        <w:ind w:left="-426"/>
        <w:jc w:val="both"/>
        <w:rPr>
          <w:rFonts w:ascii="Arial" w:eastAsia="Arial" w:hAnsi="Arial" w:cs="Arial"/>
          <w:sz w:val="12"/>
          <w:szCs w:val="14"/>
        </w:rPr>
      </w:pP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  <w:tblCaption w:val=""/>
        <w:tblDescription w:val=""/>
      </w:tblPr>
      <w:tblGrid>
        <w:gridCol w:w="4741"/>
        <w:gridCol w:w="4321"/>
      </w:tblGrid>
      <w:tr w:rsidR="000A6347" w:rsidRPr="00E21E30" w14:paraId="4E9F338C" w14:textId="77777777" w:rsidTr="0049056D">
        <w:trPr>
          <w:jc w:val="center"/>
        </w:trPr>
        <w:tc>
          <w:tcPr>
            <w:tcW w:w="2616" w:type="pct"/>
            <w:shd w:val="clear" w:color="auto" w:fill="E7E6E6" w:themeFill="background2"/>
            <w:vAlign w:val="center"/>
          </w:tcPr>
          <w:p w14:paraId="3DD84D4F" w14:textId="77777777" w:rsidR="000A6347" w:rsidRPr="00E21E30" w:rsidRDefault="000A6347" w:rsidP="00C64336">
            <w:pPr>
              <w:jc w:val="both"/>
              <w:rPr>
                <w:rFonts w:ascii="Arial" w:eastAsia="Arial" w:hAnsi="Arial" w:cs="Arial"/>
                <w:b/>
                <w:bCs/>
              </w:rPr>
            </w:pPr>
            <w:r w:rsidRPr="00E21E30">
              <w:rPr>
                <w:rFonts w:ascii="Arial" w:eastAsia="Arial" w:hAnsi="Arial" w:cs="Arial"/>
                <w:b/>
                <w:bCs/>
              </w:rPr>
              <w:t>Železniční:</w:t>
            </w:r>
          </w:p>
        </w:tc>
        <w:tc>
          <w:tcPr>
            <w:tcW w:w="2384" w:type="pct"/>
            <w:shd w:val="clear" w:color="auto" w:fill="E7E6E6" w:themeFill="background2"/>
            <w:vAlign w:val="center"/>
          </w:tcPr>
          <w:p w14:paraId="2E1AA0FF" w14:textId="77777777" w:rsidR="000A6347" w:rsidRPr="00E21E30" w:rsidRDefault="000A6347" w:rsidP="00C64336">
            <w:pPr>
              <w:tabs>
                <w:tab w:val="left" w:pos="940"/>
              </w:tabs>
              <w:jc w:val="both"/>
              <w:rPr>
                <w:rFonts w:ascii="Arial" w:eastAsia="Arial" w:hAnsi="Arial" w:cs="Arial"/>
                <w:b/>
                <w:bCs/>
              </w:rPr>
            </w:pPr>
            <w:r w:rsidRPr="00E21E30">
              <w:rPr>
                <w:rFonts w:ascii="Arial" w:eastAsia="Arial" w:hAnsi="Arial" w:cs="Arial"/>
                <w:b/>
                <w:bCs/>
              </w:rPr>
              <w:t>Hraniční úsek/hraniční znak:</w:t>
            </w:r>
          </w:p>
        </w:tc>
      </w:tr>
      <w:tr w:rsidR="00A64A62" w:rsidRPr="00E21E30" w14:paraId="630603BA" w14:textId="77777777" w:rsidTr="0049056D">
        <w:trPr>
          <w:jc w:val="center"/>
        </w:trPr>
        <w:tc>
          <w:tcPr>
            <w:tcW w:w="2616" w:type="pct"/>
            <w:vAlign w:val="center"/>
          </w:tcPr>
          <w:p w14:paraId="6FB1CFCE" w14:textId="7989FDDE" w:rsidR="00A64A62" w:rsidRPr="00E21E30" w:rsidRDefault="00A64A62" w:rsidP="00C64336">
            <w:pPr>
              <w:jc w:val="both"/>
              <w:rPr>
                <w:rFonts w:ascii="Arial" w:eastAsia="Arial" w:hAnsi="Arial" w:cs="Arial"/>
              </w:rPr>
            </w:pPr>
            <w:r w:rsidRPr="00A55CFE">
              <w:rPr>
                <w:rFonts w:ascii="Arial" w:hAnsi="Arial" w:cs="Arial"/>
              </w:rPr>
              <w:t>Mosty u Jablunkova II - Čadca</w:t>
            </w:r>
          </w:p>
        </w:tc>
        <w:tc>
          <w:tcPr>
            <w:tcW w:w="2384" w:type="pct"/>
            <w:vAlign w:val="center"/>
          </w:tcPr>
          <w:p w14:paraId="137DFAAA" w14:textId="65B9BE08" w:rsidR="00A64A62" w:rsidRPr="00E21E30" w:rsidRDefault="00A64A62" w:rsidP="00C6433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I/10/4 – I/10/5</w:t>
            </w:r>
          </w:p>
        </w:tc>
      </w:tr>
      <w:tr w:rsidR="00A64A62" w:rsidRPr="00E21E30" w14:paraId="458C3B12" w14:textId="77777777" w:rsidTr="0049056D">
        <w:trPr>
          <w:jc w:val="center"/>
        </w:trPr>
        <w:tc>
          <w:tcPr>
            <w:tcW w:w="2616" w:type="pct"/>
            <w:vAlign w:val="center"/>
          </w:tcPr>
          <w:p w14:paraId="55A63F13" w14:textId="49DCBBE4" w:rsidR="00A64A62" w:rsidRPr="00E21E30" w:rsidRDefault="00A64A62" w:rsidP="00C64336">
            <w:pPr>
              <w:jc w:val="both"/>
              <w:rPr>
                <w:rFonts w:ascii="Arial" w:eastAsia="Arial" w:hAnsi="Arial" w:cs="Arial"/>
              </w:rPr>
            </w:pPr>
            <w:r w:rsidRPr="00A55CFE">
              <w:rPr>
                <w:rFonts w:ascii="Arial" w:hAnsi="Arial" w:cs="Arial"/>
              </w:rPr>
              <w:t xml:space="preserve">Horní Lideč - </w:t>
            </w:r>
            <w:proofErr w:type="spellStart"/>
            <w:r w:rsidRPr="00A55CFE">
              <w:rPr>
                <w:rFonts w:ascii="Arial" w:hAnsi="Arial" w:cs="Arial"/>
              </w:rPr>
              <w:t>Lúky</w:t>
            </w:r>
            <w:proofErr w:type="spellEnd"/>
            <w:r w:rsidRPr="00A55CFE">
              <w:rPr>
                <w:rFonts w:ascii="Arial" w:hAnsi="Arial" w:cs="Arial"/>
              </w:rPr>
              <w:t xml:space="preserve"> p. </w:t>
            </w:r>
            <w:proofErr w:type="spellStart"/>
            <w:r w:rsidRPr="00A55CFE">
              <w:rPr>
                <w:rFonts w:ascii="Arial" w:hAnsi="Arial" w:cs="Arial"/>
              </w:rPr>
              <w:t>Makytou</w:t>
            </w:r>
            <w:proofErr w:type="spellEnd"/>
          </w:p>
        </w:tc>
        <w:tc>
          <w:tcPr>
            <w:tcW w:w="2384" w:type="pct"/>
            <w:vAlign w:val="center"/>
          </w:tcPr>
          <w:p w14:paraId="65CEB1EA" w14:textId="6FC35232" w:rsidR="00A64A62" w:rsidRPr="00E21E30" w:rsidRDefault="00A64A62" w:rsidP="00C6433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V/1/8 – V/1/9</w:t>
            </w:r>
          </w:p>
        </w:tc>
      </w:tr>
      <w:tr w:rsidR="00A64A62" w:rsidRPr="00E21E30" w14:paraId="29A51CDA" w14:textId="77777777" w:rsidTr="0049056D">
        <w:trPr>
          <w:jc w:val="center"/>
        </w:trPr>
        <w:tc>
          <w:tcPr>
            <w:tcW w:w="2616" w:type="pct"/>
            <w:vAlign w:val="center"/>
          </w:tcPr>
          <w:p w14:paraId="08A43ACA" w14:textId="1B549049" w:rsidR="00A64A62" w:rsidRPr="00E21E30" w:rsidRDefault="00A64A62" w:rsidP="00C64336">
            <w:pPr>
              <w:jc w:val="both"/>
              <w:rPr>
                <w:rFonts w:ascii="Arial" w:eastAsia="Arial" w:hAnsi="Arial" w:cs="Arial"/>
              </w:rPr>
            </w:pPr>
            <w:r w:rsidRPr="00A80EDF">
              <w:rPr>
                <w:rFonts w:ascii="Arial" w:hAnsi="Arial" w:cs="Arial"/>
              </w:rPr>
              <w:t xml:space="preserve">Vlárský průsmyk - Horné </w:t>
            </w:r>
            <w:proofErr w:type="spellStart"/>
            <w:r w:rsidRPr="00A80EDF">
              <w:rPr>
                <w:rFonts w:ascii="Arial" w:hAnsi="Arial" w:cs="Arial"/>
              </w:rPr>
              <w:t>Srnie</w:t>
            </w:r>
            <w:proofErr w:type="spellEnd"/>
          </w:p>
        </w:tc>
        <w:tc>
          <w:tcPr>
            <w:tcW w:w="2384" w:type="pct"/>
            <w:vAlign w:val="center"/>
          </w:tcPr>
          <w:p w14:paraId="1F701367" w14:textId="4868728B" w:rsidR="00A64A62" w:rsidRPr="00E21E30" w:rsidRDefault="00A64A62" w:rsidP="00C6433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V/25/10 – V/25/11</w:t>
            </w:r>
          </w:p>
        </w:tc>
      </w:tr>
      <w:tr w:rsidR="00A64A62" w:rsidRPr="00E21E30" w14:paraId="70EF564B" w14:textId="77777777" w:rsidTr="0049056D">
        <w:trPr>
          <w:jc w:val="center"/>
        </w:trPr>
        <w:tc>
          <w:tcPr>
            <w:tcW w:w="2616" w:type="pct"/>
            <w:vAlign w:val="center"/>
          </w:tcPr>
          <w:p w14:paraId="4C8964B0" w14:textId="78756282" w:rsidR="00A64A62" w:rsidRPr="00E21E30" w:rsidRDefault="00A64A62" w:rsidP="00C64336">
            <w:pPr>
              <w:jc w:val="both"/>
              <w:rPr>
                <w:rFonts w:ascii="Arial" w:eastAsia="Arial" w:hAnsi="Arial" w:cs="Arial"/>
              </w:rPr>
            </w:pPr>
            <w:r w:rsidRPr="00A55CFE">
              <w:rPr>
                <w:rFonts w:ascii="Arial" w:hAnsi="Arial" w:cs="Arial"/>
              </w:rPr>
              <w:t>Velká n./Veličkou - Vrbovce</w:t>
            </w:r>
          </w:p>
        </w:tc>
        <w:tc>
          <w:tcPr>
            <w:tcW w:w="2384" w:type="pct"/>
            <w:vAlign w:val="center"/>
          </w:tcPr>
          <w:p w14:paraId="4DE8A42E" w14:textId="23459392" w:rsidR="00A64A62" w:rsidRPr="00E21E30" w:rsidRDefault="00A64A62" w:rsidP="00C6433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VII/34/1 – VII/34/2</w:t>
            </w:r>
          </w:p>
        </w:tc>
      </w:tr>
      <w:tr w:rsidR="00A64A62" w:rsidRPr="00E21E30" w14:paraId="29328254" w14:textId="77777777" w:rsidTr="0049056D">
        <w:trPr>
          <w:jc w:val="center"/>
        </w:trPr>
        <w:tc>
          <w:tcPr>
            <w:tcW w:w="2616" w:type="pct"/>
            <w:vAlign w:val="center"/>
          </w:tcPr>
          <w:p w14:paraId="12313F8E" w14:textId="3F3B0807" w:rsidR="00A64A62" w:rsidRPr="00E21E30" w:rsidRDefault="00A64A62" w:rsidP="00C64336">
            <w:pPr>
              <w:jc w:val="both"/>
              <w:rPr>
                <w:rFonts w:ascii="Arial" w:eastAsia="Arial" w:hAnsi="Arial" w:cs="Arial"/>
              </w:rPr>
            </w:pPr>
            <w:r w:rsidRPr="00A55CFE">
              <w:rPr>
                <w:rFonts w:ascii="Arial" w:hAnsi="Arial" w:cs="Arial"/>
              </w:rPr>
              <w:t>Sudoměřice - Skalica</w:t>
            </w:r>
          </w:p>
        </w:tc>
        <w:tc>
          <w:tcPr>
            <w:tcW w:w="2384" w:type="pct"/>
            <w:vAlign w:val="center"/>
          </w:tcPr>
          <w:p w14:paraId="065FEDCD" w14:textId="56AFD307" w:rsidR="00A64A62" w:rsidRPr="00E21E30" w:rsidRDefault="00A64A62" w:rsidP="00C6433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VIII/30 – VIII/30/1</w:t>
            </w:r>
          </w:p>
        </w:tc>
      </w:tr>
      <w:tr w:rsidR="00A64A62" w:rsidRPr="00E21E30" w14:paraId="78D373B3" w14:textId="77777777" w:rsidTr="0049056D">
        <w:trPr>
          <w:jc w:val="center"/>
        </w:trPr>
        <w:tc>
          <w:tcPr>
            <w:tcW w:w="2616" w:type="pct"/>
            <w:vAlign w:val="center"/>
          </w:tcPr>
          <w:p w14:paraId="1606AFAC" w14:textId="323F8F42" w:rsidR="00A64A62" w:rsidRPr="00E21E30" w:rsidRDefault="00A64A62" w:rsidP="00C64336">
            <w:pPr>
              <w:jc w:val="both"/>
              <w:rPr>
                <w:rFonts w:ascii="Arial" w:eastAsia="Arial" w:hAnsi="Arial" w:cs="Arial"/>
              </w:rPr>
            </w:pPr>
            <w:r w:rsidRPr="00A55CFE">
              <w:rPr>
                <w:rFonts w:ascii="Arial" w:hAnsi="Arial" w:cs="Arial"/>
              </w:rPr>
              <w:t>Hodonín - Holíč</w:t>
            </w:r>
          </w:p>
        </w:tc>
        <w:tc>
          <w:tcPr>
            <w:tcW w:w="2384" w:type="pct"/>
            <w:vAlign w:val="center"/>
          </w:tcPr>
          <w:p w14:paraId="198E07F1" w14:textId="4B67970A" w:rsidR="00A64A62" w:rsidRPr="00E21E30" w:rsidRDefault="00A64A62" w:rsidP="00C6433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IX/9 – IX/10</w:t>
            </w:r>
          </w:p>
        </w:tc>
      </w:tr>
      <w:tr w:rsidR="00A64A62" w:rsidRPr="00E21E30" w14:paraId="37DD809F" w14:textId="77777777" w:rsidTr="000C138C">
        <w:trPr>
          <w:jc w:val="center"/>
        </w:trPr>
        <w:tc>
          <w:tcPr>
            <w:tcW w:w="2616" w:type="pct"/>
            <w:vAlign w:val="bottom"/>
          </w:tcPr>
          <w:p w14:paraId="6BE2B1D3" w14:textId="601A4016" w:rsidR="00A64A62" w:rsidRPr="00E21E30" w:rsidRDefault="00A64A62" w:rsidP="00C64336">
            <w:pPr>
              <w:jc w:val="both"/>
              <w:rPr>
                <w:rFonts w:ascii="Arial" w:eastAsia="Arial" w:hAnsi="Arial" w:cs="Arial"/>
              </w:rPr>
            </w:pPr>
            <w:r w:rsidRPr="00A55CFE">
              <w:rPr>
                <w:rFonts w:ascii="Arial" w:hAnsi="Arial" w:cs="Arial"/>
              </w:rPr>
              <w:t xml:space="preserve">Lanžhot - </w:t>
            </w:r>
            <w:proofErr w:type="spellStart"/>
            <w:r w:rsidRPr="00A55CFE">
              <w:rPr>
                <w:rFonts w:ascii="Arial" w:hAnsi="Arial" w:cs="Arial"/>
              </w:rPr>
              <w:t>Kúty</w:t>
            </w:r>
            <w:proofErr w:type="spellEnd"/>
          </w:p>
        </w:tc>
        <w:tc>
          <w:tcPr>
            <w:tcW w:w="2384" w:type="pct"/>
            <w:vAlign w:val="center"/>
          </w:tcPr>
          <w:p w14:paraId="72CCDA3E" w14:textId="6A196395" w:rsidR="00A64A62" w:rsidRPr="00E21E30" w:rsidRDefault="00A64A62" w:rsidP="00C64336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IX/27 – IX/28</w:t>
            </w:r>
          </w:p>
        </w:tc>
      </w:tr>
    </w:tbl>
    <w:p w14:paraId="3859FEDD" w14:textId="420BB7B2" w:rsidR="000A6347" w:rsidRPr="00EC7D40" w:rsidRDefault="000A6347" w:rsidP="00C64336">
      <w:pPr>
        <w:jc w:val="both"/>
        <w:rPr>
          <w:rFonts w:ascii="Arial" w:eastAsia="Arial" w:hAnsi="Arial" w:cs="Arial"/>
          <w:b/>
          <w:sz w:val="12"/>
          <w:szCs w:val="12"/>
        </w:rPr>
      </w:pPr>
    </w:p>
    <w:tbl>
      <w:tblPr>
        <w:tblStyle w:val="Mkatabulky"/>
        <w:tblW w:w="5000" w:type="pct"/>
        <w:jc w:val="center"/>
        <w:tblLook w:val="04A0" w:firstRow="1" w:lastRow="0" w:firstColumn="1" w:lastColumn="0" w:noHBand="0" w:noVBand="1"/>
      </w:tblPr>
      <w:tblGrid>
        <w:gridCol w:w="4756"/>
        <w:gridCol w:w="4306"/>
      </w:tblGrid>
      <w:tr w:rsidR="00E10FC0" w:rsidRPr="0018329F" w14:paraId="428572A8" w14:textId="77777777" w:rsidTr="00EC0707">
        <w:trPr>
          <w:jc w:val="center"/>
        </w:trPr>
        <w:tc>
          <w:tcPr>
            <w:tcW w:w="2624" w:type="pct"/>
            <w:shd w:val="clear" w:color="auto" w:fill="F2F2F2" w:themeFill="background1" w:themeFillShade="F2"/>
          </w:tcPr>
          <w:p w14:paraId="343C6C4D" w14:textId="09EB6C2B" w:rsidR="00E10FC0" w:rsidRPr="0018329F" w:rsidRDefault="00E10FC0" w:rsidP="00C64336">
            <w:pPr>
              <w:jc w:val="both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Říční</w:t>
            </w:r>
            <w:r w:rsidRPr="0018329F"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2376" w:type="pct"/>
            <w:shd w:val="clear" w:color="auto" w:fill="F2F2F2" w:themeFill="background1" w:themeFillShade="F2"/>
            <w:vAlign w:val="center"/>
          </w:tcPr>
          <w:p w14:paraId="0D138FEF" w14:textId="7948DCF6" w:rsidR="00E10FC0" w:rsidRPr="0018329F" w:rsidRDefault="00E10FC0" w:rsidP="00C64336">
            <w:pPr>
              <w:jc w:val="both"/>
              <w:rPr>
                <w:rFonts w:ascii="Arial" w:eastAsia="Arial" w:hAnsi="Arial" w:cs="Arial"/>
                <w:b/>
                <w:bCs/>
              </w:rPr>
            </w:pPr>
            <w:r w:rsidRPr="00E21E30">
              <w:rPr>
                <w:rFonts w:ascii="Arial" w:eastAsia="Arial" w:hAnsi="Arial" w:cs="Arial"/>
                <w:b/>
                <w:bCs/>
              </w:rPr>
              <w:t>Hraniční úsek/hraniční znak:</w:t>
            </w:r>
          </w:p>
        </w:tc>
      </w:tr>
      <w:tr w:rsidR="00E10FC0" w:rsidRPr="0018329F" w14:paraId="0BF84B89" w14:textId="77777777" w:rsidTr="00E10FC0">
        <w:trPr>
          <w:jc w:val="center"/>
        </w:trPr>
        <w:tc>
          <w:tcPr>
            <w:tcW w:w="2624" w:type="pct"/>
            <w:shd w:val="clear" w:color="auto" w:fill="auto"/>
            <w:vAlign w:val="center"/>
          </w:tcPr>
          <w:p w14:paraId="148C5EAA" w14:textId="77777777" w:rsidR="00E10FC0" w:rsidRPr="00E10FC0" w:rsidRDefault="00E10FC0" w:rsidP="00C64336">
            <w:pPr>
              <w:jc w:val="both"/>
              <w:rPr>
                <w:rFonts w:ascii="Arial" w:hAnsi="Arial" w:cs="Arial"/>
              </w:rPr>
            </w:pPr>
            <w:r w:rsidRPr="00A80EDF">
              <w:rPr>
                <w:rFonts w:ascii="Arial" w:hAnsi="Arial" w:cs="Arial"/>
              </w:rPr>
              <w:t xml:space="preserve">Sudoměřice (Výklopník) - Skalica </w:t>
            </w:r>
            <w:proofErr w:type="spellStart"/>
            <w:r w:rsidRPr="00A80EDF">
              <w:rPr>
                <w:rFonts w:ascii="Arial" w:hAnsi="Arial" w:cs="Arial"/>
              </w:rPr>
              <w:t>prístavisko</w:t>
            </w:r>
            <w:proofErr w:type="spellEnd"/>
          </w:p>
        </w:tc>
        <w:tc>
          <w:tcPr>
            <w:tcW w:w="2376" w:type="pct"/>
            <w:shd w:val="clear" w:color="auto" w:fill="auto"/>
            <w:vAlign w:val="center"/>
          </w:tcPr>
          <w:p w14:paraId="68186C1C" w14:textId="77777777" w:rsidR="00E10FC0" w:rsidRPr="00E10FC0" w:rsidRDefault="00E10FC0" w:rsidP="00C64336">
            <w:pPr>
              <w:jc w:val="both"/>
              <w:rPr>
                <w:rFonts w:ascii="Arial" w:hAnsi="Arial" w:cs="Arial"/>
              </w:rPr>
            </w:pPr>
            <w:r w:rsidRPr="00A80EDF">
              <w:rPr>
                <w:rFonts w:ascii="Arial" w:hAnsi="Arial" w:cs="Arial"/>
              </w:rPr>
              <w:t>VIII/32C</w:t>
            </w:r>
          </w:p>
        </w:tc>
      </w:tr>
      <w:tr w:rsidR="00707D91" w:rsidRPr="0018329F" w14:paraId="23C4B531" w14:textId="77777777" w:rsidTr="00EC0707">
        <w:trPr>
          <w:jc w:val="center"/>
        </w:trPr>
        <w:tc>
          <w:tcPr>
            <w:tcW w:w="2624" w:type="pct"/>
            <w:vAlign w:val="center"/>
          </w:tcPr>
          <w:p w14:paraId="4F7686AF" w14:textId="1C3D6B52" w:rsidR="00707D91" w:rsidRPr="00A80EDF" w:rsidRDefault="00707D91" w:rsidP="00707D91">
            <w:pPr>
              <w:jc w:val="both"/>
              <w:rPr>
                <w:rFonts w:ascii="Arial" w:hAnsi="Arial" w:cs="Arial"/>
              </w:rPr>
            </w:pPr>
            <w:r w:rsidRPr="00A80EDF">
              <w:rPr>
                <w:rFonts w:ascii="Arial" w:hAnsi="Arial" w:cs="Arial"/>
              </w:rPr>
              <w:t xml:space="preserve">Rohatec přístaviště - Skalica </w:t>
            </w:r>
            <w:proofErr w:type="spellStart"/>
            <w:r w:rsidRPr="00A80EDF">
              <w:rPr>
                <w:rFonts w:ascii="Arial" w:hAnsi="Arial" w:cs="Arial"/>
              </w:rPr>
              <w:t>prístavisko</w:t>
            </w:r>
            <w:proofErr w:type="spellEnd"/>
          </w:p>
        </w:tc>
        <w:tc>
          <w:tcPr>
            <w:tcW w:w="2376" w:type="pct"/>
            <w:vAlign w:val="center"/>
          </w:tcPr>
          <w:p w14:paraId="1119BF18" w14:textId="7B4AE51A" w:rsidR="00707D91" w:rsidRPr="00A80EDF" w:rsidRDefault="00707D91" w:rsidP="00707D91">
            <w:pPr>
              <w:jc w:val="both"/>
              <w:rPr>
                <w:rFonts w:ascii="Arial" w:hAnsi="Arial" w:cs="Arial"/>
              </w:rPr>
            </w:pPr>
            <w:r w:rsidRPr="00A80EDF">
              <w:rPr>
                <w:rFonts w:ascii="Arial" w:hAnsi="Arial" w:cs="Arial"/>
              </w:rPr>
              <w:t>IX/1 –</w:t>
            </w:r>
            <w:r>
              <w:rPr>
                <w:rFonts w:ascii="Arial" w:hAnsi="Arial" w:cs="Arial"/>
              </w:rPr>
              <w:t xml:space="preserve"> </w:t>
            </w:r>
            <w:r w:rsidRPr="00A80EDF">
              <w:rPr>
                <w:rFonts w:ascii="Arial" w:hAnsi="Arial" w:cs="Arial"/>
              </w:rPr>
              <w:t>IX/5</w:t>
            </w:r>
          </w:p>
        </w:tc>
      </w:tr>
      <w:tr w:rsidR="00707D91" w:rsidRPr="0018329F" w14:paraId="552DD060" w14:textId="77777777" w:rsidTr="00EC0707">
        <w:trPr>
          <w:jc w:val="center"/>
        </w:trPr>
        <w:tc>
          <w:tcPr>
            <w:tcW w:w="2624" w:type="pct"/>
            <w:vAlign w:val="center"/>
          </w:tcPr>
          <w:p w14:paraId="28A2AD29" w14:textId="0843F6BD" w:rsidR="00707D91" w:rsidRPr="00A80EDF" w:rsidRDefault="00707D91" w:rsidP="00707D91">
            <w:pPr>
              <w:jc w:val="both"/>
              <w:rPr>
                <w:rFonts w:ascii="Arial" w:hAnsi="Arial" w:cs="Arial"/>
              </w:rPr>
            </w:pPr>
            <w:r w:rsidRPr="00A80EDF">
              <w:rPr>
                <w:rFonts w:ascii="Arial" w:hAnsi="Arial" w:cs="Arial"/>
              </w:rPr>
              <w:t xml:space="preserve">Hodonín přístaviště - Skalica </w:t>
            </w:r>
            <w:proofErr w:type="spellStart"/>
            <w:r w:rsidRPr="00A80EDF">
              <w:rPr>
                <w:rFonts w:ascii="Arial" w:hAnsi="Arial" w:cs="Arial"/>
              </w:rPr>
              <w:t>prístavisko</w:t>
            </w:r>
            <w:proofErr w:type="spellEnd"/>
          </w:p>
        </w:tc>
        <w:tc>
          <w:tcPr>
            <w:tcW w:w="2376" w:type="pct"/>
            <w:vAlign w:val="center"/>
          </w:tcPr>
          <w:p w14:paraId="03D9CA2D" w14:textId="325D6064" w:rsidR="00707D91" w:rsidRPr="00A80EDF" w:rsidRDefault="00707D91" w:rsidP="00707D91">
            <w:pPr>
              <w:jc w:val="both"/>
              <w:rPr>
                <w:rFonts w:ascii="Arial" w:hAnsi="Arial" w:cs="Arial"/>
              </w:rPr>
            </w:pPr>
            <w:r w:rsidRPr="00A80EDF">
              <w:rPr>
                <w:rFonts w:ascii="Arial" w:hAnsi="Arial" w:cs="Arial"/>
              </w:rPr>
              <w:t xml:space="preserve">IX/4 </w:t>
            </w:r>
            <w:r>
              <w:rPr>
                <w:rFonts w:ascii="Arial" w:hAnsi="Arial" w:cs="Arial"/>
              </w:rPr>
              <w:t xml:space="preserve">– </w:t>
            </w:r>
            <w:r w:rsidRPr="00A80EDF">
              <w:rPr>
                <w:rFonts w:ascii="Arial" w:hAnsi="Arial" w:cs="Arial"/>
              </w:rPr>
              <w:t>IX/8</w:t>
            </w:r>
          </w:p>
        </w:tc>
      </w:tr>
    </w:tbl>
    <w:p w14:paraId="5692F61D" w14:textId="7B51BDCD" w:rsidR="00E10FC0" w:rsidRPr="00E21E30" w:rsidRDefault="00E10FC0" w:rsidP="00C64336">
      <w:pPr>
        <w:jc w:val="both"/>
        <w:rPr>
          <w:rFonts w:ascii="Arial" w:eastAsia="Arial" w:hAnsi="Arial" w:cs="Arial"/>
          <w:b/>
          <w:sz w:val="20"/>
          <w:szCs w:val="20"/>
        </w:rPr>
      </w:pPr>
    </w:p>
    <w:sectPr w:rsidR="00E10FC0" w:rsidRPr="00E21E30" w:rsidSect="00E224D9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BF5D8" w14:textId="77777777" w:rsidR="00EE29B2" w:rsidRDefault="00EE29B2" w:rsidP="00111EF0">
      <w:pPr>
        <w:spacing w:after="0" w:line="240" w:lineRule="auto"/>
      </w:pPr>
      <w:r>
        <w:separator/>
      </w:r>
    </w:p>
  </w:endnote>
  <w:endnote w:type="continuationSeparator" w:id="0">
    <w:p w14:paraId="305467B8" w14:textId="77777777" w:rsidR="00EE29B2" w:rsidRDefault="00EE29B2" w:rsidP="00111EF0">
      <w:pPr>
        <w:spacing w:after="0" w:line="240" w:lineRule="auto"/>
      </w:pPr>
      <w:r>
        <w:continuationSeparator/>
      </w:r>
    </w:p>
  </w:endnote>
  <w:endnote w:type="continuationNotice" w:id="1">
    <w:p w14:paraId="11C701ED" w14:textId="77777777" w:rsidR="00EE29B2" w:rsidRDefault="00EE29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81C5D" w14:textId="77777777" w:rsidR="00937AC6" w:rsidRDefault="00937AC6" w:rsidP="00C42784">
    <w:pPr>
      <w:pStyle w:val="Zpat"/>
      <w:framePr w:wrap="none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F062B4E" w14:textId="77777777" w:rsidR="00937AC6" w:rsidRDefault="00937A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E9ECF" w14:textId="72444D04" w:rsidR="00937AC6" w:rsidRDefault="00937AC6" w:rsidP="00C42784">
    <w:pPr>
      <w:pStyle w:val="Zpat"/>
      <w:framePr w:wrap="none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64A62">
      <w:rPr>
        <w:rStyle w:val="slostrnky"/>
        <w:noProof/>
      </w:rPr>
      <w:t>2</w:t>
    </w:r>
    <w:r>
      <w:rPr>
        <w:rStyle w:val="slostrnky"/>
      </w:rPr>
      <w:fldChar w:fldCharType="end"/>
    </w:r>
  </w:p>
  <w:p w14:paraId="675D5EE6" w14:textId="77777777" w:rsidR="00937AC6" w:rsidRDefault="00937A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4750A" w14:textId="77777777" w:rsidR="00EE29B2" w:rsidRDefault="00EE29B2" w:rsidP="00111EF0">
      <w:pPr>
        <w:spacing w:after="0" w:line="240" w:lineRule="auto"/>
      </w:pPr>
      <w:r>
        <w:separator/>
      </w:r>
    </w:p>
  </w:footnote>
  <w:footnote w:type="continuationSeparator" w:id="0">
    <w:p w14:paraId="264DE13C" w14:textId="77777777" w:rsidR="00EE29B2" w:rsidRDefault="00EE29B2" w:rsidP="00111EF0">
      <w:pPr>
        <w:spacing w:after="0" w:line="240" w:lineRule="auto"/>
      </w:pPr>
      <w:r>
        <w:continuationSeparator/>
      </w:r>
    </w:p>
  </w:footnote>
  <w:footnote w:type="continuationNotice" w:id="1">
    <w:p w14:paraId="1D6FAEDC" w14:textId="77777777" w:rsidR="00EE29B2" w:rsidRDefault="00EE29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B7145" w14:textId="41B959BC" w:rsidR="00937AC6" w:rsidRPr="009C3E66" w:rsidRDefault="00937AC6" w:rsidP="00111EF0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>Příloha</w:t>
    </w:r>
  </w:p>
  <w:p w14:paraId="054323D2" w14:textId="77777777" w:rsidR="00937AC6" w:rsidRPr="00111EF0" w:rsidRDefault="00937AC6" w:rsidP="00111EF0">
    <w:pPr>
      <w:pStyle w:val="Zhlav"/>
      <w:jc w:val="right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0A5A8" w14:textId="3306417B" w:rsidR="000514CA" w:rsidRPr="003B27DB" w:rsidRDefault="000514CA" w:rsidP="000514CA">
    <w:pPr>
      <w:pStyle w:val="Zhlav"/>
      <w:jc w:val="right"/>
    </w:pPr>
    <w:r w:rsidRPr="003B27DB">
      <w:rPr>
        <w:rFonts w:ascii="Arial" w:hAnsi="Arial" w:cs="Arial"/>
      </w:rPr>
      <w:t>Příloha</w:t>
    </w:r>
    <w:r w:rsidR="003B27DB" w:rsidRPr="003B27DB">
      <w:rPr>
        <w:rFonts w:ascii="Arial" w:hAnsi="Arial" w:cs="Arial"/>
      </w:rPr>
      <w:t xml:space="preserve"> k č.j.: MV-</w:t>
    </w:r>
    <w:r w:rsidR="003B27DB">
      <w:rPr>
        <w:rFonts w:ascii="Arial" w:hAnsi="Arial" w:cs="Arial"/>
      </w:rPr>
      <w:t>166858/OAM-2022</w:t>
    </w:r>
  </w:p>
  <w:p w14:paraId="3C2D9F81" w14:textId="77777777" w:rsidR="000514CA" w:rsidRDefault="000514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67A5C"/>
    <w:multiLevelType w:val="hybridMultilevel"/>
    <w:tmpl w:val="CDDCEC9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546D7E"/>
    <w:multiLevelType w:val="hybridMultilevel"/>
    <w:tmpl w:val="B1908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87469"/>
    <w:multiLevelType w:val="hybridMultilevel"/>
    <w:tmpl w:val="C83C30E6"/>
    <w:lvl w:ilvl="0" w:tplc="AC5E0770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D55E2"/>
    <w:multiLevelType w:val="singleLevel"/>
    <w:tmpl w:val="AFBA2796"/>
    <w:lvl w:ilvl="0">
      <w:start w:val="1"/>
      <w:numFmt w:val="upperRoman"/>
      <w:pStyle w:val="Nadpis1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  <w:u w:val="none"/>
      </w:rPr>
    </w:lvl>
  </w:abstractNum>
  <w:abstractNum w:abstractNumId="4" w15:restartNumberingAfterBreak="0">
    <w:nsid w:val="5770212C"/>
    <w:multiLevelType w:val="hybridMultilevel"/>
    <w:tmpl w:val="86C0DAFC"/>
    <w:lvl w:ilvl="0" w:tplc="979EF9E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7717797">
    <w:abstractNumId w:val="3"/>
  </w:num>
  <w:num w:numId="2" w16cid:durableId="634336771">
    <w:abstractNumId w:val="4"/>
  </w:num>
  <w:num w:numId="3" w16cid:durableId="110251449">
    <w:abstractNumId w:val="3"/>
    <w:lvlOverride w:ilvl="0">
      <w:startOverride w:val="1"/>
    </w:lvlOverride>
  </w:num>
  <w:num w:numId="4" w16cid:durableId="1851336177">
    <w:abstractNumId w:val="0"/>
  </w:num>
  <w:num w:numId="5" w16cid:durableId="1859804859">
    <w:abstractNumId w:val="1"/>
  </w:num>
  <w:num w:numId="6" w16cid:durableId="1629120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F0"/>
    <w:rsid w:val="00030E7B"/>
    <w:rsid w:val="000514CA"/>
    <w:rsid w:val="00067059"/>
    <w:rsid w:val="000A6347"/>
    <w:rsid w:val="000E4E9C"/>
    <w:rsid w:val="000F5212"/>
    <w:rsid w:val="000F5A0B"/>
    <w:rsid w:val="0010364A"/>
    <w:rsid w:val="00111EF0"/>
    <w:rsid w:val="00116250"/>
    <w:rsid w:val="00123A83"/>
    <w:rsid w:val="00131AE7"/>
    <w:rsid w:val="001B23F7"/>
    <w:rsid w:val="001B2AAA"/>
    <w:rsid w:val="001E046A"/>
    <w:rsid w:val="00207932"/>
    <w:rsid w:val="00244967"/>
    <w:rsid w:val="0024642A"/>
    <w:rsid w:val="0026251A"/>
    <w:rsid w:val="00262A19"/>
    <w:rsid w:val="00262EF0"/>
    <w:rsid w:val="002812DC"/>
    <w:rsid w:val="0028370A"/>
    <w:rsid w:val="00296762"/>
    <w:rsid w:val="002A3C7C"/>
    <w:rsid w:val="002A4A37"/>
    <w:rsid w:val="002F1696"/>
    <w:rsid w:val="002F5A9D"/>
    <w:rsid w:val="00306CCF"/>
    <w:rsid w:val="003167D7"/>
    <w:rsid w:val="00331EE8"/>
    <w:rsid w:val="003569DC"/>
    <w:rsid w:val="003648DF"/>
    <w:rsid w:val="00372315"/>
    <w:rsid w:val="00376EA4"/>
    <w:rsid w:val="003808CD"/>
    <w:rsid w:val="00390597"/>
    <w:rsid w:val="003B27DB"/>
    <w:rsid w:val="003C220C"/>
    <w:rsid w:val="003F2C84"/>
    <w:rsid w:val="003F4696"/>
    <w:rsid w:val="00435F1F"/>
    <w:rsid w:val="00464981"/>
    <w:rsid w:val="00475615"/>
    <w:rsid w:val="0049056D"/>
    <w:rsid w:val="004D69BF"/>
    <w:rsid w:val="00514EEF"/>
    <w:rsid w:val="00531EC0"/>
    <w:rsid w:val="005400A7"/>
    <w:rsid w:val="0055131A"/>
    <w:rsid w:val="00590C8C"/>
    <w:rsid w:val="005A38FC"/>
    <w:rsid w:val="005A4A4D"/>
    <w:rsid w:val="005D2AAC"/>
    <w:rsid w:val="005E5316"/>
    <w:rsid w:val="00604925"/>
    <w:rsid w:val="006360E7"/>
    <w:rsid w:val="00654792"/>
    <w:rsid w:val="00661D98"/>
    <w:rsid w:val="00672605"/>
    <w:rsid w:val="00681DC6"/>
    <w:rsid w:val="00694D91"/>
    <w:rsid w:val="006C4B5E"/>
    <w:rsid w:val="006D27DE"/>
    <w:rsid w:val="00704916"/>
    <w:rsid w:val="00707D91"/>
    <w:rsid w:val="00714667"/>
    <w:rsid w:val="007355EE"/>
    <w:rsid w:val="00744322"/>
    <w:rsid w:val="007701A1"/>
    <w:rsid w:val="007736DB"/>
    <w:rsid w:val="007A4377"/>
    <w:rsid w:val="00852BBF"/>
    <w:rsid w:val="00887F95"/>
    <w:rsid w:val="00894FEE"/>
    <w:rsid w:val="008C1264"/>
    <w:rsid w:val="008E04F9"/>
    <w:rsid w:val="00937AC6"/>
    <w:rsid w:val="0097069A"/>
    <w:rsid w:val="009775ED"/>
    <w:rsid w:val="009B578A"/>
    <w:rsid w:val="009C3E66"/>
    <w:rsid w:val="009F045A"/>
    <w:rsid w:val="00A04824"/>
    <w:rsid w:val="00A07962"/>
    <w:rsid w:val="00A204FF"/>
    <w:rsid w:val="00A21393"/>
    <w:rsid w:val="00A61B1B"/>
    <w:rsid w:val="00A64A62"/>
    <w:rsid w:val="00A75C1F"/>
    <w:rsid w:val="00A77CB7"/>
    <w:rsid w:val="00AC7972"/>
    <w:rsid w:val="00AE2AA3"/>
    <w:rsid w:val="00B037C4"/>
    <w:rsid w:val="00B04D14"/>
    <w:rsid w:val="00B3593A"/>
    <w:rsid w:val="00B37345"/>
    <w:rsid w:val="00B60D33"/>
    <w:rsid w:val="00B70168"/>
    <w:rsid w:val="00B836F0"/>
    <w:rsid w:val="00B92CE0"/>
    <w:rsid w:val="00BA70BE"/>
    <w:rsid w:val="00C24AB2"/>
    <w:rsid w:val="00C42784"/>
    <w:rsid w:val="00C64336"/>
    <w:rsid w:val="00C66B16"/>
    <w:rsid w:val="00C7645F"/>
    <w:rsid w:val="00C9073E"/>
    <w:rsid w:val="00CC08E6"/>
    <w:rsid w:val="00CC63BF"/>
    <w:rsid w:val="00CD2F67"/>
    <w:rsid w:val="00CF171C"/>
    <w:rsid w:val="00D37AAA"/>
    <w:rsid w:val="00D60FE2"/>
    <w:rsid w:val="00D66984"/>
    <w:rsid w:val="00DB54ED"/>
    <w:rsid w:val="00DD1973"/>
    <w:rsid w:val="00DD7499"/>
    <w:rsid w:val="00DE3E61"/>
    <w:rsid w:val="00DE54E9"/>
    <w:rsid w:val="00E10FC0"/>
    <w:rsid w:val="00E21E30"/>
    <w:rsid w:val="00E224D9"/>
    <w:rsid w:val="00E23B57"/>
    <w:rsid w:val="00E420B0"/>
    <w:rsid w:val="00E57671"/>
    <w:rsid w:val="00E7606F"/>
    <w:rsid w:val="00EC7D40"/>
    <w:rsid w:val="00ED36CE"/>
    <w:rsid w:val="00EE0B2E"/>
    <w:rsid w:val="00EE29B2"/>
    <w:rsid w:val="00EE4C0D"/>
    <w:rsid w:val="00EF2015"/>
    <w:rsid w:val="00F164E4"/>
    <w:rsid w:val="00F45E41"/>
    <w:rsid w:val="00F60602"/>
    <w:rsid w:val="00F61F83"/>
    <w:rsid w:val="00F77DE1"/>
    <w:rsid w:val="00F914AF"/>
    <w:rsid w:val="00FA58F6"/>
    <w:rsid w:val="1565AB1B"/>
    <w:rsid w:val="354DC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6616"/>
  <w15:chartTrackingRefBased/>
  <w15:docId w15:val="{40E3B448-4258-4F2A-8213-667B3BE6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6762"/>
    <w:pPr>
      <w:keepNext/>
      <w:numPr>
        <w:numId w:val="1"/>
      </w:numPr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1EF0"/>
  </w:style>
  <w:style w:type="paragraph" w:styleId="Zpat">
    <w:name w:val="footer"/>
    <w:basedOn w:val="Normln"/>
    <w:link w:val="ZpatChar"/>
    <w:uiPriority w:val="99"/>
    <w:unhideWhenUsed/>
    <w:rsid w:val="0011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1EF0"/>
  </w:style>
  <w:style w:type="character" w:customStyle="1" w:styleId="Nadpis1Char">
    <w:name w:val="Nadpis 1 Char"/>
    <w:basedOn w:val="Standardnpsmoodstavce"/>
    <w:link w:val="Nadpis1"/>
    <w:rsid w:val="00296762"/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DefinitionList"/>
    <w:rsid w:val="0029676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efinitionList">
    <w:name w:val="Definition List"/>
    <w:basedOn w:val="Normln"/>
    <w:next w:val="DefinitionTerm"/>
    <w:rsid w:val="00296762"/>
    <w:pPr>
      <w:spacing w:after="0" w:line="240" w:lineRule="auto"/>
      <w:ind w:left="360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E5316"/>
    <w:pPr>
      <w:ind w:left="720"/>
      <w:contextualSpacing/>
    </w:pPr>
  </w:style>
  <w:style w:type="table" w:styleId="Mkatabulky">
    <w:name w:val="Table Grid"/>
    <w:basedOn w:val="Normlntabulka"/>
    <w:uiPriority w:val="39"/>
    <w:rsid w:val="00356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E224D9"/>
  </w:style>
  <w:style w:type="paragraph" w:styleId="Revize">
    <w:name w:val="Revision"/>
    <w:hidden/>
    <w:uiPriority w:val="99"/>
    <w:semiHidden/>
    <w:rsid w:val="002F5A9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F5A9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5A9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D36960F382314CB012D65D77AE14FF" ma:contentTypeVersion="0" ma:contentTypeDescription="Vytvoří nový dokument" ma:contentTypeScope="" ma:versionID="95ebb0dc16786735f7deb5825a7bfe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A8E86C-7E5A-43F2-A829-9B6491C54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E7A82B-5225-43DE-9F6F-2F33F2A054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19EA7-7D60-4996-A07A-73B6A8FD4D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0FA9B4-C909-4A4E-9CB9-8663575C41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MVCR\martinui</dc:creator>
  <cp:keywords/>
  <dc:description/>
  <cp:lastModifiedBy>Ivana Rajnetová</cp:lastModifiedBy>
  <cp:revision>2</cp:revision>
  <cp:lastPrinted>2022-09-26T07:39:00Z</cp:lastPrinted>
  <dcterms:created xsi:type="dcterms:W3CDTF">2022-09-27T11:13:00Z</dcterms:created>
  <dcterms:modified xsi:type="dcterms:W3CDTF">2022-09-27T11:13:00Z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0x01010021D36960F382314CB012D65D77AE14FF</vt:lpwstr>
  </property>
</Properties>
</file>